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bookmarkStart w:id="1" w:name="_GoBack"/>
      <w:bookmarkEnd w:id="1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8B1ADB">
        <w:rPr>
          <w:rFonts w:ascii="Times New Roman" w:hAnsi="Times New Roman" w:cs="Times New Roman"/>
          <w:b/>
        </w:rPr>
        <w:t>ESEČNI PLAN RADA ZA JUN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074BF1">
        <w:rPr>
          <w:rFonts w:ascii="Times New Roman" w:eastAsia="TimesNewRomanPSMT" w:hAnsi="Times New Roman" w:cs="Times New Roman"/>
          <w:color w:val="000000"/>
          <w:sz w:val="24"/>
          <w:szCs w:val="24"/>
        </w:rPr>
        <w:t>021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20</w:t>
      </w:r>
      <w:r w:rsidR="00074BF1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690AE3" w:rsidRDefault="00E0085E" w:rsidP="00865E7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Naziv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13A4">
        <w:rPr>
          <w:rFonts w:ascii="Times New Roman" w:hAnsi="Times New Roman" w:cs="Times New Roman"/>
          <w:b/>
          <w:sz w:val="24"/>
          <w:szCs w:val="24"/>
        </w:rPr>
        <w:t>I</w:t>
      </w:r>
      <w:r w:rsidR="009C0E44">
        <w:rPr>
          <w:rFonts w:ascii="Times New Roman" w:hAnsi="Times New Roman" w:cs="Times New Roman"/>
          <w:b/>
          <w:sz w:val="24"/>
          <w:szCs w:val="24"/>
        </w:rPr>
        <w:t>I</w:t>
      </w:r>
      <w:r w:rsidR="0079785D" w:rsidRPr="00690AE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Nedeljni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časova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>:</w:t>
      </w:r>
      <w:r w:rsidRPr="00690AE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74BF1" w:rsidRPr="00887124" w:rsidTr="00E0085E">
        <w:trPr>
          <w:trHeight w:val="734"/>
        </w:trPr>
        <w:tc>
          <w:tcPr>
            <w:tcW w:w="1430" w:type="dxa"/>
            <w:vAlign w:val="center"/>
          </w:tcPr>
          <w:p w:rsidR="00074BF1" w:rsidRPr="006472BF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658" w:type="dxa"/>
            <w:vAlign w:val="center"/>
          </w:tcPr>
          <w:p w:rsidR="00074BF1" w:rsidRPr="006472BF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</w:t>
            </w:r>
          </w:p>
        </w:tc>
        <w:tc>
          <w:tcPr>
            <w:tcW w:w="2325" w:type="dxa"/>
            <w:vMerge w:val="restart"/>
            <w:vAlign w:val="center"/>
          </w:tcPr>
          <w:p w:rsidR="00074BF1" w:rsidRPr="00887124" w:rsidRDefault="00074BF1" w:rsidP="00A50CD9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</w:p>
          <w:p w:rsidR="00074BF1" w:rsidRDefault="00074BF1" w:rsidP="00A50CD9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Vodi dijalog na bosanskom jeziku; pita i odgovara na postavljena pitanja.</w:t>
            </w:r>
          </w:p>
          <w:p w:rsidR="00074BF1" w:rsidRPr="00887124" w:rsidRDefault="00074BF1" w:rsidP="00A50CD9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074BF1" w:rsidRDefault="00074BF1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Prepričava osnovnu sadržinu književnog djela, izvlači pouku iz učenog.</w:t>
            </w:r>
          </w:p>
          <w:p w:rsidR="00074BF1" w:rsidRDefault="00074BF1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074BF1" w:rsidRDefault="00074BF1" w:rsidP="00690AE3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Poznaje elemente bošnjačke tradicije i kulture. </w:t>
            </w:r>
          </w:p>
          <w:p w:rsidR="00074BF1" w:rsidRPr="00690AE3" w:rsidRDefault="00074BF1" w:rsidP="00690AE3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Uviđa vrijednost maternjeg jezika.</w:t>
            </w:r>
          </w:p>
        </w:tc>
        <w:tc>
          <w:tcPr>
            <w:tcW w:w="2970" w:type="dxa"/>
            <w:vAlign w:val="center"/>
          </w:tcPr>
          <w:p w:rsidR="00074BF1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letnjeg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raspusta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074BF1" w:rsidRPr="00887124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Čas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prirodi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vAlign w:val="center"/>
          </w:tcPr>
          <w:p w:rsidR="00074BF1" w:rsidRPr="00887124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074BF1" w:rsidRPr="00887124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074BF1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074BF1" w:rsidRPr="00887124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530" w:type="dxa"/>
            <w:vAlign w:val="center"/>
          </w:tcPr>
          <w:p w:rsidR="00074BF1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074BF1" w:rsidRPr="00887124" w:rsidRDefault="00074BF1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074BF1" w:rsidRPr="00887124" w:rsidRDefault="00074BF1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074BF1" w:rsidRPr="00887124" w:rsidRDefault="00074BF1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074BF1" w:rsidRPr="00887124" w:rsidRDefault="00074BF1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074BF1" w:rsidRPr="00887124" w:rsidRDefault="00074BF1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74BF1" w:rsidRPr="00887124" w:rsidTr="00E0085E">
        <w:trPr>
          <w:trHeight w:val="730"/>
        </w:trPr>
        <w:tc>
          <w:tcPr>
            <w:tcW w:w="1430" w:type="dxa"/>
            <w:vAlign w:val="center"/>
          </w:tcPr>
          <w:p w:rsidR="00074BF1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658" w:type="dxa"/>
            <w:vAlign w:val="center"/>
          </w:tcPr>
          <w:p w:rsidR="00074BF1" w:rsidRPr="006472BF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66.</w:t>
            </w:r>
          </w:p>
        </w:tc>
        <w:tc>
          <w:tcPr>
            <w:tcW w:w="2325" w:type="dxa"/>
            <w:vMerge/>
            <w:vAlign w:val="center"/>
          </w:tcPr>
          <w:p w:rsidR="00074BF1" w:rsidRPr="006472BF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074BF1" w:rsidRPr="00CF14DB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Naučili smo o tradiciji i kulturi...</w:t>
            </w:r>
          </w:p>
        </w:tc>
        <w:tc>
          <w:tcPr>
            <w:tcW w:w="1440" w:type="dxa"/>
            <w:vAlign w:val="center"/>
          </w:tcPr>
          <w:p w:rsidR="00074BF1" w:rsidRPr="00887124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074BF1" w:rsidRPr="00887124" w:rsidRDefault="00074BF1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074BF1" w:rsidRPr="00887124" w:rsidRDefault="00074BF1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074BF1" w:rsidRPr="00887124" w:rsidRDefault="00074BF1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74BF1" w:rsidRPr="00887124" w:rsidTr="00074BF1">
        <w:trPr>
          <w:trHeight w:val="730"/>
        </w:trPr>
        <w:tc>
          <w:tcPr>
            <w:tcW w:w="1430" w:type="dxa"/>
            <w:vAlign w:val="center"/>
          </w:tcPr>
          <w:p w:rsidR="00074BF1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074BF1" w:rsidRPr="006472BF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67.</w:t>
            </w:r>
          </w:p>
        </w:tc>
        <w:tc>
          <w:tcPr>
            <w:tcW w:w="2325" w:type="dxa"/>
            <w:vMerge/>
            <w:vAlign w:val="center"/>
          </w:tcPr>
          <w:p w:rsidR="00074BF1" w:rsidRPr="006472BF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074BF1" w:rsidRPr="00887124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Tečno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recitiranje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učenih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pjesama</w:t>
            </w:r>
            <w:proofErr w:type="spellEnd"/>
          </w:p>
        </w:tc>
        <w:tc>
          <w:tcPr>
            <w:tcW w:w="1440" w:type="dxa"/>
            <w:vAlign w:val="center"/>
          </w:tcPr>
          <w:p w:rsidR="00074BF1" w:rsidRPr="00887124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074BF1" w:rsidRPr="00887124" w:rsidRDefault="00074BF1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074BF1" w:rsidRPr="00887124" w:rsidRDefault="00074BF1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074BF1" w:rsidRPr="00887124" w:rsidRDefault="00074BF1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74BF1" w:rsidRPr="00887124" w:rsidTr="0079106F">
        <w:trPr>
          <w:trHeight w:val="1215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74BF1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74BF1" w:rsidRPr="006472BF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68.</w:t>
            </w:r>
          </w:p>
        </w:tc>
        <w:tc>
          <w:tcPr>
            <w:tcW w:w="2325" w:type="dxa"/>
            <w:vMerge/>
            <w:vAlign w:val="center"/>
          </w:tcPr>
          <w:p w:rsidR="00074BF1" w:rsidRPr="006472BF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074BF1" w:rsidRPr="00887124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Prepričavanje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tekstova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74BF1" w:rsidRPr="00887124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74BF1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074BF1" w:rsidRPr="00887124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74BF1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74BF1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74BF1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74BF1" w:rsidRPr="00887124" w:rsidTr="0079106F">
        <w:trPr>
          <w:trHeight w:val="525"/>
        </w:trPr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074BF1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074BF1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69. </w:t>
            </w:r>
          </w:p>
        </w:tc>
        <w:tc>
          <w:tcPr>
            <w:tcW w:w="2325" w:type="dxa"/>
            <w:vMerge/>
            <w:vAlign w:val="center"/>
          </w:tcPr>
          <w:p w:rsidR="00074BF1" w:rsidRPr="006472BF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074BF1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sastav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najveća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tajna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74BF1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Vježbanje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74BF1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74BF1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tekstu</w:t>
            </w:r>
            <w:proofErr w:type="spellEnd"/>
          </w:p>
          <w:p w:rsidR="00074BF1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074BF1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Sveske</w:t>
            </w:r>
            <w:proofErr w:type="spellEnd"/>
          </w:p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74BF1" w:rsidRPr="00887124" w:rsidTr="00E0085E">
        <w:trPr>
          <w:trHeight w:val="730"/>
        </w:trPr>
        <w:tc>
          <w:tcPr>
            <w:tcW w:w="1430" w:type="dxa"/>
            <w:vAlign w:val="center"/>
          </w:tcPr>
          <w:p w:rsidR="00074BF1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III</w:t>
            </w:r>
          </w:p>
        </w:tc>
        <w:tc>
          <w:tcPr>
            <w:tcW w:w="658" w:type="dxa"/>
            <w:vAlign w:val="center"/>
          </w:tcPr>
          <w:p w:rsidR="00074BF1" w:rsidRPr="006472BF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70.</w:t>
            </w:r>
          </w:p>
        </w:tc>
        <w:tc>
          <w:tcPr>
            <w:tcW w:w="2325" w:type="dxa"/>
            <w:vMerge/>
            <w:vAlign w:val="center"/>
          </w:tcPr>
          <w:p w:rsidR="00074BF1" w:rsidRPr="006472BF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074BF1" w:rsidRPr="00887124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Naučili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gramatike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pravopisa</w:t>
            </w:r>
            <w:proofErr w:type="spellEnd"/>
          </w:p>
        </w:tc>
        <w:tc>
          <w:tcPr>
            <w:tcW w:w="1440" w:type="dxa"/>
            <w:vAlign w:val="center"/>
          </w:tcPr>
          <w:p w:rsidR="00074BF1" w:rsidRPr="00887124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074BF1" w:rsidRPr="00887124" w:rsidRDefault="00074BF1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074BF1" w:rsidRDefault="00074BF1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074BF1" w:rsidRPr="00887124" w:rsidRDefault="00074BF1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74BF1" w:rsidRPr="00887124" w:rsidTr="00690AE3">
        <w:trPr>
          <w:trHeight w:val="809"/>
        </w:trPr>
        <w:tc>
          <w:tcPr>
            <w:tcW w:w="1430" w:type="dxa"/>
            <w:vAlign w:val="center"/>
          </w:tcPr>
          <w:p w:rsidR="00074BF1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074BF1" w:rsidRPr="006472BF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71.</w:t>
            </w:r>
          </w:p>
        </w:tc>
        <w:tc>
          <w:tcPr>
            <w:tcW w:w="2325" w:type="dxa"/>
            <w:vMerge/>
            <w:vAlign w:val="center"/>
          </w:tcPr>
          <w:p w:rsidR="00074BF1" w:rsidRPr="006472BF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074BF1" w:rsidRPr="00887124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074BF1" w:rsidRPr="00887124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Provjera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074BF1" w:rsidRPr="00887124" w:rsidRDefault="00074BF1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074BF1" w:rsidRPr="00887124" w:rsidRDefault="00074BF1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74BF1" w:rsidRPr="00887124" w:rsidTr="00E0085E">
        <w:trPr>
          <w:trHeight w:val="808"/>
        </w:trPr>
        <w:tc>
          <w:tcPr>
            <w:tcW w:w="1430" w:type="dxa"/>
            <w:vAlign w:val="center"/>
          </w:tcPr>
          <w:p w:rsidR="00074BF1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074BF1" w:rsidRPr="006472BF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72.</w:t>
            </w:r>
          </w:p>
        </w:tc>
        <w:tc>
          <w:tcPr>
            <w:tcW w:w="2325" w:type="dxa"/>
            <w:vMerge/>
            <w:vAlign w:val="center"/>
          </w:tcPr>
          <w:p w:rsidR="00074BF1" w:rsidRPr="006472BF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/>
            <w:vAlign w:val="center"/>
          </w:tcPr>
          <w:p w:rsidR="00074BF1" w:rsidRDefault="00074BF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074BF1" w:rsidRDefault="00074BF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074BF1" w:rsidRPr="00887124" w:rsidRDefault="00074BF1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074BF1" w:rsidRPr="00887124" w:rsidRDefault="00074BF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074BF1" w:rsidRPr="00887124" w:rsidRDefault="00074BF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A0BA7" w:rsidRPr="0061459D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887124" w:rsidRPr="0061459D" w:rsidRDefault="0079785D" w:rsidP="00D5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predaje</w:t>
            </w:r>
            <w:proofErr w:type="spellEnd"/>
            <w:r w:rsidR="00F420D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690AE3">
              <w:rPr>
                <w:rFonts w:ascii="Times New Roman" w:hAnsi="Times New Roman" w:cs="Times New Roman"/>
                <w:b/>
                <w:sz w:val="24"/>
                <w:szCs w:val="24"/>
              </w:rPr>
              <w:t>. 05</w:t>
            </w:r>
            <w:r w:rsidR="00074BF1">
              <w:rPr>
                <w:rFonts w:ascii="Times New Roman" w:hAnsi="Times New Roman" w:cs="Times New Roman"/>
                <w:b/>
                <w:sz w:val="24"/>
                <w:szCs w:val="24"/>
              </w:rPr>
              <w:t>. 2022</w:t>
            </w:r>
            <w:r w:rsidR="00E0085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63B7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1459D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Predmetni</w:t>
            </w:r>
            <w:proofErr w:type="spellEnd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  <w:proofErr w:type="spellEnd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: 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Maida </w:t>
            </w:r>
            <w:proofErr w:type="spellStart"/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Demirović</w:t>
            </w:r>
            <w:proofErr w:type="spellEnd"/>
          </w:p>
        </w:tc>
      </w:tr>
      <w:bookmarkEnd w:id="0"/>
    </w:tbl>
    <w:p w:rsidR="00682C84" w:rsidRPr="0061459D" w:rsidRDefault="00682C84" w:rsidP="006E7A75">
      <w:pPr>
        <w:pStyle w:val="NoSpacing"/>
        <w:jc w:val="both"/>
        <w:rPr>
          <w:b/>
          <w:sz w:val="18"/>
        </w:rPr>
      </w:pPr>
    </w:p>
    <w:sectPr w:rsidR="00682C84" w:rsidRPr="0061459D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363C8"/>
    <w:rsid w:val="000401B8"/>
    <w:rsid w:val="00064451"/>
    <w:rsid w:val="00074272"/>
    <w:rsid w:val="00074BF1"/>
    <w:rsid w:val="0007567E"/>
    <w:rsid w:val="00075A71"/>
    <w:rsid w:val="000A0BA7"/>
    <w:rsid w:val="001913A4"/>
    <w:rsid w:val="0019618C"/>
    <w:rsid w:val="001D76B2"/>
    <w:rsid w:val="00261D66"/>
    <w:rsid w:val="00276B56"/>
    <w:rsid w:val="002941AF"/>
    <w:rsid w:val="002D5DEB"/>
    <w:rsid w:val="002F6F46"/>
    <w:rsid w:val="00324724"/>
    <w:rsid w:val="003319F4"/>
    <w:rsid w:val="00337AD8"/>
    <w:rsid w:val="00363485"/>
    <w:rsid w:val="00370CBD"/>
    <w:rsid w:val="003C1C10"/>
    <w:rsid w:val="003C74C0"/>
    <w:rsid w:val="003F4E27"/>
    <w:rsid w:val="00433486"/>
    <w:rsid w:val="004621BB"/>
    <w:rsid w:val="004A14A1"/>
    <w:rsid w:val="004F558A"/>
    <w:rsid w:val="005F3E45"/>
    <w:rsid w:val="0061459D"/>
    <w:rsid w:val="00621A61"/>
    <w:rsid w:val="006472BF"/>
    <w:rsid w:val="00670D46"/>
    <w:rsid w:val="00682C84"/>
    <w:rsid w:val="00690AE3"/>
    <w:rsid w:val="006A6335"/>
    <w:rsid w:val="006B32D5"/>
    <w:rsid w:val="006E7A75"/>
    <w:rsid w:val="00701F5A"/>
    <w:rsid w:val="0070294D"/>
    <w:rsid w:val="00732807"/>
    <w:rsid w:val="0079785D"/>
    <w:rsid w:val="007C0FAF"/>
    <w:rsid w:val="007D35D7"/>
    <w:rsid w:val="007F4145"/>
    <w:rsid w:val="00803D8F"/>
    <w:rsid w:val="00833B8F"/>
    <w:rsid w:val="00852F3F"/>
    <w:rsid w:val="00865E76"/>
    <w:rsid w:val="00887124"/>
    <w:rsid w:val="008A229F"/>
    <w:rsid w:val="008A4208"/>
    <w:rsid w:val="008B1ADB"/>
    <w:rsid w:val="008C2C40"/>
    <w:rsid w:val="008D4FAE"/>
    <w:rsid w:val="00916FFE"/>
    <w:rsid w:val="00980F75"/>
    <w:rsid w:val="00990AFA"/>
    <w:rsid w:val="009C0E44"/>
    <w:rsid w:val="00A15301"/>
    <w:rsid w:val="00A23DEA"/>
    <w:rsid w:val="00A50CD9"/>
    <w:rsid w:val="00AA5003"/>
    <w:rsid w:val="00AB0297"/>
    <w:rsid w:val="00AD7DA6"/>
    <w:rsid w:val="00B06D69"/>
    <w:rsid w:val="00B257A4"/>
    <w:rsid w:val="00B866CD"/>
    <w:rsid w:val="00BA674B"/>
    <w:rsid w:val="00BB0309"/>
    <w:rsid w:val="00BB15D2"/>
    <w:rsid w:val="00BF2086"/>
    <w:rsid w:val="00C2586F"/>
    <w:rsid w:val="00C84B20"/>
    <w:rsid w:val="00CF14DB"/>
    <w:rsid w:val="00D10FE9"/>
    <w:rsid w:val="00D37165"/>
    <w:rsid w:val="00D563B7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B684A"/>
    <w:rsid w:val="00EB779C"/>
    <w:rsid w:val="00EE5C22"/>
    <w:rsid w:val="00F420DE"/>
    <w:rsid w:val="00F55CEE"/>
    <w:rsid w:val="00F81BE8"/>
    <w:rsid w:val="00FA1721"/>
    <w:rsid w:val="00FB7E7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2200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4</cp:revision>
  <dcterms:created xsi:type="dcterms:W3CDTF">2022-05-26T18:26:00Z</dcterms:created>
  <dcterms:modified xsi:type="dcterms:W3CDTF">2022-06-10T09:02:00Z</dcterms:modified>
</cp:coreProperties>
</file>