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A7433D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E24461">
        <w:rPr>
          <w:rFonts w:ascii="Times New Roman" w:hAnsi="Times New Roman" w:cs="Times New Roman"/>
          <w:b/>
        </w:rPr>
        <w:t>IV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20"/>
        <w:gridCol w:w="1980"/>
        <w:gridCol w:w="2160"/>
        <w:gridCol w:w="1350"/>
        <w:gridCol w:w="1620"/>
        <w:gridCol w:w="2070"/>
        <w:gridCol w:w="1890"/>
        <w:gridCol w:w="1800"/>
        <w:gridCol w:w="1170"/>
      </w:tblGrid>
      <w:tr w:rsidR="00A6020C" w:rsidRPr="006472BF" w:rsidTr="00A6020C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Teme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6020C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A6020C" w:rsidRPr="00E8779D" w:rsidRDefault="00A6020C" w:rsidP="00A6020C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  <w:p w:rsidR="00A6020C" w:rsidRPr="00A6020C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020C">
              <w:rPr>
                <w:rFonts w:ascii="Times New Roman" w:hAnsi="Times New Roman" w:cs="Times New Roman"/>
                <w:b/>
                <w:sz w:val="18"/>
                <w:szCs w:val="18"/>
              </w:rPr>
              <w:t>Ishodi</w:t>
            </w:r>
            <w:proofErr w:type="spellEnd"/>
          </w:p>
        </w:tc>
        <w:tc>
          <w:tcPr>
            <w:tcW w:w="2160" w:type="dxa"/>
            <w:shd w:val="clear" w:color="auto" w:fill="FBE4D5"/>
            <w:vAlign w:val="center"/>
          </w:tcPr>
          <w:p w:rsidR="00A6020C" w:rsidRPr="00E8779D" w:rsidRDefault="00A6020C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2070" w:type="dxa"/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890" w:type="dxa"/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A6020C" w:rsidRPr="00E8779D" w:rsidRDefault="00A6020C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A6020C" w:rsidRPr="00E8779D" w:rsidRDefault="00A6020C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6020C" w:rsidRPr="00D7316D" w:rsidTr="00A6020C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6020C" w:rsidRDefault="00A6020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6020C" w:rsidRPr="006472BF" w:rsidRDefault="00A6020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A6020C" w:rsidRPr="00A6020C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020C">
              <w:rPr>
                <w:rFonts w:ascii="Times New Roman" w:hAnsi="Times New Roman" w:cs="Times New Roman"/>
              </w:rPr>
              <w:t>Umije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prepričati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osnovnu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sadržinu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djela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izdvojiti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glavne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motive, </w:t>
            </w:r>
            <w:proofErr w:type="spellStart"/>
            <w:r w:rsidRPr="00A6020C">
              <w:rPr>
                <w:rFonts w:ascii="Times New Roman" w:hAnsi="Times New Roman" w:cs="Times New Roman"/>
              </w:rPr>
              <w:t>likove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temu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djela</w:t>
            </w:r>
            <w:proofErr w:type="spellEnd"/>
            <w:r w:rsidRPr="00A6020C">
              <w:rPr>
                <w:rFonts w:ascii="Times New Roman" w:hAnsi="Times New Roman" w:cs="Times New Roman"/>
              </w:rPr>
              <w:t>.</w:t>
            </w:r>
          </w:p>
          <w:p w:rsidR="00A6020C" w:rsidRPr="00A6020C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020C">
              <w:rPr>
                <w:rFonts w:ascii="Times New Roman" w:hAnsi="Times New Roman" w:cs="Times New Roman"/>
              </w:rPr>
              <w:t>Razlikuje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usmenu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od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autorske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A6020C">
              <w:rPr>
                <w:rFonts w:ascii="Times New Roman" w:hAnsi="Times New Roman" w:cs="Times New Roman"/>
              </w:rPr>
              <w:t>.</w:t>
            </w:r>
          </w:p>
          <w:p w:rsidR="00A6020C" w:rsidRPr="00A6020C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6020C" w:rsidRPr="00A6020C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6020C">
              <w:rPr>
                <w:rFonts w:ascii="Times New Roman" w:hAnsi="Times New Roman" w:cs="Times New Roman"/>
              </w:rPr>
              <w:t>Sastavlja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složeniji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pisani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ili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govoreni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tekst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služeći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A6020C">
              <w:rPr>
                <w:rFonts w:ascii="Times New Roman" w:hAnsi="Times New Roman" w:cs="Times New Roman"/>
              </w:rPr>
              <w:t>opisom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6020C">
              <w:rPr>
                <w:rFonts w:ascii="Times New Roman" w:hAnsi="Times New Roman" w:cs="Times New Roman"/>
              </w:rPr>
              <w:t>pripovijedanjem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izlaganjem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skladu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zadatom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020C">
              <w:rPr>
                <w:rFonts w:ascii="Times New Roman" w:hAnsi="Times New Roman" w:cs="Times New Roman"/>
              </w:rPr>
              <w:t>temom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020C">
              <w:rPr>
                <w:rFonts w:ascii="Times New Roman" w:hAnsi="Times New Roman" w:cs="Times New Roman"/>
              </w:rPr>
              <w:t>sastavlja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govorni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pisani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tekst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povodom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tumačenja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jednostavnijega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</w:rPr>
              <w:t>književnoga</w:t>
            </w:r>
            <w:proofErr w:type="spellEnd"/>
            <w:r w:rsidRPr="00A602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6020C">
              <w:rPr>
                <w:rFonts w:ascii="Times New Roman" w:hAnsi="Times New Roman" w:cs="Times New Roman"/>
              </w:rPr>
              <w:t>djela</w:t>
            </w:r>
            <w:proofErr w:type="spellEnd"/>
            <w:r w:rsidRPr="00A6020C">
              <w:rPr>
                <w:rFonts w:ascii="Times New Roman" w:hAnsi="Times New Roman" w:cs="Times New Roman"/>
                <w:sz w:val="18"/>
              </w:rPr>
              <w:t>.</w:t>
            </w:r>
          </w:p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6020C" w:rsidRPr="00E8779D" w:rsidRDefault="00A6020C" w:rsidP="00DF27E7">
            <w:pPr>
              <w:rPr>
                <w:sz w:val="24"/>
                <w:szCs w:val="24"/>
                <w:lang w:val="sr-Latn-CS"/>
              </w:rPr>
            </w:pPr>
          </w:p>
          <w:p w:rsidR="00A6020C" w:rsidRPr="00E8779D" w:rsidRDefault="00A6020C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Šarko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"-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Alija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Hasagić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Dubočanin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vMerge w:val="restart"/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A6020C" w:rsidRPr="00A6020C" w:rsidRDefault="00A6020C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6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A6020C" w:rsidRPr="00A6020C" w:rsidRDefault="00A6020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6020C" w:rsidRPr="00A6020C" w:rsidRDefault="00A6020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6020C" w:rsidRPr="00A6020C" w:rsidRDefault="00A6020C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A6020C" w:rsidRPr="00D7316D" w:rsidRDefault="00A6020C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0C" w:rsidRPr="006472BF" w:rsidTr="00A6020C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158D3" w:rsidRDefault="00A6020C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Šarko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"-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Alija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Hasagić</w:t>
            </w:r>
            <w:proofErr w:type="spellEnd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7E7">
              <w:rPr>
                <w:rFonts w:ascii="Times New Roman" w:hAnsi="Times New Roman" w:cs="Times New Roman"/>
                <w:sz w:val="24"/>
                <w:szCs w:val="24"/>
              </w:rPr>
              <w:t>Dubočanin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A6020C" w:rsidRPr="006472BF" w:rsidRDefault="00A6020C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1538"/>
        </w:trPr>
        <w:tc>
          <w:tcPr>
            <w:tcW w:w="970" w:type="dxa"/>
            <w:vAlign w:val="center"/>
          </w:tcPr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E8779D" w:rsidRDefault="00A6020C" w:rsidP="00262A65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A6020C" w:rsidRPr="00977FD0" w:rsidRDefault="00A6020C" w:rsidP="00977FD0">
            <w:pPr>
              <w:rPr>
                <w:sz w:val="24"/>
                <w:szCs w:val="24"/>
                <w:lang w:val="sr-Latn-CS"/>
              </w:rPr>
            </w:pPr>
            <w:r w:rsidRPr="00977FD0">
              <w:rPr>
                <w:sz w:val="24"/>
                <w:szCs w:val="24"/>
                <w:lang w:val="sr-Latn-CS"/>
              </w:rPr>
              <w:t>,,Koza“- Ćamil Sijarić</w:t>
            </w:r>
          </w:p>
          <w:p w:rsidR="00A6020C" w:rsidRPr="00A158D3" w:rsidRDefault="00A6020C" w:rsidP="00262A65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A6020C" w:rsidRPr="006472BF" w:rsidRDefault="00A6020C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296"/>
        </w:trPr>
        <w:tc>
          <w:tcPr>
            <w:tcW w:w="970" w:type="dxa"/>
            <w:vAlign w:val="center"/>
          </w:tcPr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6020C" w:rsidRPr="00A158D3" w:rsidRDefault="00A6020C" w:rsidP="00977FD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očima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Ibrahim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</w:p>
          <w:p w:rsidR="00A6020C" w:rsidRPr="00A6020C" w:rsidRDefault="00A6020C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1185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6020C" w:rsidRPr="008314F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Pravda i krivda- Narodna bošnjačka bajka</w:t>
            </w:r>
          </w:p>
        </w:tc>
        <w:tc>
          <w:tcPr>
            <w:tcW w:w="1350" w:type="dxa"/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395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6020C" w:rsidRPr="00D615D4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>Borba</w:t>
            </w:r>
            <w:proofErr w:type="spellEnd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>za</w:t>
            </w:r>
            <w:proofErr w:type="spellEnd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7FD0">
              <w:rPr>
                <w:rFonts w:ascii="Times New Roman" w:hAnsi="Times New Roman" w:cs="Times New Roman"/>
                <w:i/>
                <w:sz w:val="24"/>
                <w:szCs w:val="24"/>
              </w:rPr>
              <w:t>pravdu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395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</w:t>
            </w: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D615D4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977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395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</w:t>
            </w: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6020C" w:rsidRPr="00D615D4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593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6020C" w:rsidRPr="008314F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Praznici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20C" w:rsidRPr="006472BF" w:rsidTr="00A6020C">
        <w:trPr>
          <w:trHeight w:val="592"/>
        </w:trPr>
        <w:tc>
          <w:tcPr>
            <w:tcW w:w="970" w:type="dxa"/>
            <w:vAlign w:val="center"/>
          </w:tcPr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A6020C" w:rsidRPr="006472BF" w:rsidRDefault="00A6020C" w:rsidP="00A6020C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6020C" w:rsidRPr="00E8779D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Mulaabdić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0C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grupi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A6020C" w:rsidRPr="00A6020C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A6020C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A6020C" w:rsidRPr="006472BF" w:rsidRDefault="00A6020C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62A65"/>
    <w:rsid w:val="00276B56"/>
    <w:rsid w:val="00281EE6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C2DB1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65E76"/>
    <w:rsid w:val="008A229F"/>
    <w:rsid w:val="008A4208"/>
    <w:rsid w:val="008C2C40"/>
    <w:rsid w:val="008D4FAE"/>
    <w:rsid w:val="00977FD0"/>
    <w:rsid w:val="00980F75"/>
    <w:rsid w:val="00A158D3"/>
    <w:rsid w:val="00A23DEA"/>
    <w:rsid w:val="00A6020C"/>
    <w:rsid w:val="00A7433D"/>
    <w:rsid w:val="00AA5003"/>
    <w:rsid w:val="00AB0297"/>
    <w:rsid w:val="00AB5368"/>
    <w:rsid w:val="00AD7DA6"/>
    <w:rsid w:val="00BA674B"/>
    <w:rsid w:val="00BB0309"/>
    <w:rsid w:val="00BB15D2"/>
    <w:rsid w:val="00BF2086"/>
    <w:rsid w:val="00C2586F"/>
    <w:rsid w:val="00C42068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D1848"/>
    <w:rsid w:val="00DE0B6C"/>
    <w:rsid w:val="00DF27E7"/>
    <w:rsid w:val="00E24461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2599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2022-03-03T13:05:00Z</dcterms:created>
  <dcterms:modified xsi:type="dcterms:W3CDTF">2022-03-03T22:52:00Z</dcterms:modified>
</cp:coreProperties>
</file>